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4284" w14:textId="5EBCD6F1" w:rsidR="00697779" w:rsidRPr="00697779" w:rsidRDefault="00407B48" w:rsidP="00697779">
      <w:pPr>
        <w:spacing w:after="0"/>
        <w:jc w:val="center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zh-CN"/>
        </w:rPr>
      </w:pPr>
      <w:r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zh-CN"/>
        </w:rPr>
        <w:t>иНФОРМАЦИОННАЯ КАРТОЧКА</w:t>
      </w:r>
      <w:r w:rsidR="00697779" w:rsidRPr="0069777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zh-CN"/>
        </w:rPr>
        <w:t xml:space="preserve"> члена </w:t>
      </w:r>
      <w:r w:rsidR="00BC21F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zh-CN"/>
        </w:rPr>
        <w:t>СРО АС «АСП»</w:t>
      </w:r>
    </w:p>
    <w:p w14:paraId="09E373DC" w14:textId="77777777" w:rsidR="00697779" w:rsidRPr="00697779" w:rsidRDefault="00697779" w:rsidP="00697779">
      <w:pPr>
        <w:spacing w:after="0"/>
        <w:jc w:val="right"/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</w:pPr>
    </w:p>
    <w:p w14:paraId="75E07158" w14:textId="77777777" w:rsidR="00697779" w:rsidRPr="00697779" w:rsidRDefault="00697779" w:rsidP="00697779">
      <w:pPr>
        <w:keepNext/>
        <w:keepLines/>
        <w:widowControl w:val="0"/>
        <w:spacing w:after="0" w:line="240" w:lineRule="auto"/>
        <w:ind w:left="357" w:hanging="357"/>
        <w:jc w:val="right"/>
        <w:outlineLvl w:val="0"/>
        <w:rPr>
          <w:rFonts w:ascii="Arial" w:eastAsia="Times New Roman" w:hAnsi="Arial" w:cs="Times New Roman"/>
          <w:b/>
          <w:color w:val="0070C0"/>
          <w:sz w:val="18"/>
          <w:szCs w:val="18"/>
          <w:lang w:val="x-none" w:eastAsia="zh-CN"/>
        </w:rPr>
      </w:pPr>
      <w:bookmarkStart w:id="0" w:name="_Toc47951530"/>
      <w:r w:rsidRPr="00697779">
        <w:rPr>
          <w:rFonts w:ascii="Arial" w:eastAsia="Times New Roman" w:hAnsi="Arial" w:cs="Times New Roman"/>
          <w:b/>
          <w:color w:val="0070C0"/>
          <w:sz w:val="18"/>
          <w:szCs w:val="18"/>
          <w:lang w:val="x-none" w:eastAsia="zh-CN"/>
        </w:rPr>
        <w:t>Раздел № 1</w:t>
      </w:r>
      <w:bookmarkEnd w:id="0"/>
    </w:p>
    <w:p w14:paraId="3E69468A" w14:textId="77777777" w:rsidR="00697779" w:rsidRPr="00697779" w:rsidRDefault="00697779" w:rsidP="00697779">
      <w:pPr>
        <w:spacing w:after="0"/>
        <w:jc w:val="right"/>
        <w:rPr>
          <w:rFonts w:ascii="Arial" w:eastAsia="Arial" w:hAnsi="Arial" w:cs="Arial"/>
          <w:b/>
          <w:bCs/>
          <w:color w:val="0070C0"/>
          <w:sz w:val="18"/>
          <w:szCs w:val="18"/>
          <w:lang w:eastAsia="zh-CN"/>
        </w:rPr>
      </w:pPr>
      <w:r w:rsidRPr="00697779">
        <w:rPr>
          <w:rFonts w:ascii="Arial" w:eastAsia="Times New Roman" w:hAnsi="Arial" w:cs="Arial"/>
          <w:b/>
          <w:bCs/>
          <w:color w:val="0070C0"/>
          <w:sz w:val="18"/>
          <w:szCs w:val="18"/>
          <w:lang w:eastAsia="zh-CN"/>
        </w:rPr>
        <w:t>в составе Отчета о деятельности члена саморегулируемой организации</w:t>
      </w:r>
    </w:p>
    <w:p w14:paraId="67C3E27D" w14:textId="77777777" w:rsidR="00697779" w:rsidRPr="00697779" w:rsidRDefault="00697779" w:rsidP="00697779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14:paraId="60D4C4C0" w14:textId="77777777" w:rsidR="00697779" w:rsidRPr="00697779" w:rsidRDefault="00697779" w:rsidP="00697779">
      <w:pPr>
        <w:spacing w:after="0"/>
        <w:jc w:val="center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697779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Общие сведения</w:t>
      </w:r>
    </w:p>
    <w:p w14:paraId="5D8CF6CE" w14:textId="77777777" w:rsidR="00697779" w:rsidRPr="00697779" w:rsidRDefault="00697779" w:rsidP="00697779">
      <w:pPr>
        <w:spacing w:after="0" w:line="76" w:lineRule="auto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69777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554"/>
        <w:gridCol w:w="5528"/>
      </w:tblGrid>
      <w:tr w:rsidR="00697779" w:rsidRPr="00697779" w14:paraId="777F91D2" w14:textId="77777777" w:rsidTr="001E18A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1CC0" w14:textId="77777777" w:rsidR="00697779" w:rsidRPr="00697779" w:rsidRDefault="00697779" w:rsidP="00697779">
            <w:pPr>
              <w:spacing w:after="0"/>
              <w:ind w:left="8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6977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zh-CN"/>
              </w:rPr>
              <w:t>№</w:t>
            </w:r>
          </w:p>
          <w:p w14:paraId="078C920C" w14:textId="77777777" w:rsidR="00697779" w:rsidRPr="00697779" w:rsidRDefault="00697779" w:rsidP="00697779">
            <w:pPr>
              <w:spacing w:after="0"/>
              <w:ind w:left="8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6977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zh-CN"/>
              </w:rPr>
              <w:t>пп</w:t>
            </w:r>
            <w:proofErr w:type="spellEnd"/>
          </w:p>
        </w:tc>
        <w:tc>
          <w:tcPr>
            <w:tcW w:w="3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94DA" w14:textId="77777777" w:rsidR="00697779" w:rsidRPr="00697779" w:rsidRDefault="00697779" w:rsidP="00697779">
            <w:pPr>
              <w:spacing w:after="0"/>
              <w:ind w:left="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6977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zh-CN"/>
              </w:rPr>
              <w:t>Реквизиты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3567" w14:textId="77777777" w:rsidR="00697779" w:rsidRPr="00697779" w:rsidRDefault="00697779" w:rsidP="00697779">
            <w:pPr>
              <w:spacing w:after="0"/>
              <w:ind w:left="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6977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zh-CN"/>
              </w:rPr>
              <w:t>Значение</w:t>
            </w:r>
          </w:p>
        </w:tc>
      </w:tr>
      <w:tr w:rsidR="00697779" w:rsidRPr="00697779" w14:paraId="2512FE9D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2A95" w14:textId="77777777" w:rsidR="00697779" w:rsidRPr="00697779" w:rsidRDefault="00697779" w:rsidP="0069777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697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9BBA" w14:textId="346059D1" w:rsidR="00697779" w:rsidRPr="00407B48" w:rsidRDefault="00407B48" w:rsidP="00407B48">
            <w:pPr>
              <w:spacing w:after="0" w:line="268" w:lineRule="auto"/>
              <w:ind w:left="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407B48">
              <w:rPr>
                <w:rFonts w:ascii="Arial" w:hAnsi="Arial" w:cs="Arial"/>
                <w:sz w:val="18"/>
                <w:szCs w:val="18"/>
              </w:rPr>
              <w:t>Полное наименование юридического лица</w:t>
            </w:r>
            <w:r w:rsidR="00F754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7B48">
              <w:rPr>
                <w:rFonts w:ascii="Arial" w:hAnsi="Arial" w:cs="Arial"/>
                <w:sz w:val="18"/>
                <w:szCs w:val="18"/>
              </w:rPr>
              <w:t>/</w:t>
            </w:r>
            <w:r w:rsidR="00F754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7B48">
              <w:rPr>
                <w:rFonts w:ascii="Arial" w:hAnsi="Arial" w:cs="Arial"/>
                <w:sz w:val="18"/>
                <w:szCs w:val="18"/>
              </w:rPr>
              <w:t>Ф.И.О. индивидуального предпринимателя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0351" w14:textId="77777777" w:rsidR="00697779" w:rsidRPr="00697779" w:rsidRDefault="00697779" w:rsidP="0069777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407B48" w:rsidRPr="00697779" w14:paraId="20FC14A7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8BC0" w14:textId="77777777" w:rsidR="00407B48" w:rsidRPr="00697779" w:rsidRDefault="00B43652" w:rsidP="006977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41FDC" w14:textId="77777777" w:rsidR="00407B48" w:rsidRPr="00407B48" w:rsidRDefault="00407B48" w:rsidP="00407B48">
            <w:pPr>
              <w:spacing w:after="0" w:line="268" w:lineRule="auto"/>
              <w:ind w:left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7B48">
              <w:rPr>
                <w:rFonts w:ascii="Arial" w:hAnsi="Arial" w:cs="Arial"/>
                <w:sz w:val="18"/>
                <w:szCs w:val="18"/>
              </w:rPr>
              <w:t>Сокращенное наименование в соответствии с учредительными документами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3655" w14:textId="77777777" w:rsidR="00407B48" w:rsidRPr="00697779" w:rsidRDefault="00407B48" w:rsidP="0069777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407B48" w:rsidRPr="00697779" w14:paraId="25896611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FFDF" w14:textId="77777777" w:rsidR="00407B48" w:rsidRPr="00697779" w:rsidRDefault="00B43652" w:rsidP="006977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C023" w14:textId="77777777" w:rsidR="00407B48" w:rsidRPr="00407B48" w:rsidRDefault="00407B48" w:rsidP="00407B48">
            <w:pPr>
              <w:spacing w:after="0" w:line="268" w:lineRule="auto"/>
              <w:ind w:left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7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Юридический адрес юридического лица/адрес регистрации по месту жительства индивидуального предпринимателя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EC6A" w14:textId="77777777" w:rsidR="00407B48" w:rsidRPr="00697779" w:rsidRDefault="00407B48" w:rsidP="0069777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407B48" w:rsidRPr="00697779" w14:paraId="534E1852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5F90" w14:textId="77777777" w:rsidR="00407B48" w:rsidRPr="00697779" w:rsidRDefault="00B43652" w:rsidP="006977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D26F" w14:textId="77777777" w:rsidR="00407B48" w:rsidRPr="00407B48" w:rsidRDefault="00407B48" w:rsidP="00407B48">
            <w:pPr>
              <w:spacing w:after="0" w:line="268" w:lineRule="auto"/>
              <w:ind w:left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7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Почтовый адрес - адрес направления корреспонденции (не заполняется, если совпадает  с юридическим)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ABDD" w14:textId="77777777" w:rsidR="00407B48" w:rsidRPr="00697779" w:rsidRDefault="00407B48" w:rsidP="0069777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7779" w:rsidRPr="00697779" w14:paraId="6C736598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F63A" w14:textId="77777777" w:rsidR="00697779" w:rsidRPr="00697779" w:rsidRDefault="00B43652" w:rsidP="0069777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F340" w14:textId="6E92E38F" w:rsidR="00697779" w:rsidRPr="00407B48" w:rsidRDefault="00697779" w:rsidP="00407B48">
            <w:pPr>
              <w:spacing w:after="0" w:line="268" w:lineRule="auto"/>
              <w:ind w:left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7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ОГРН</w:t>
            </w:r>
            <w:r w:rsidR="00D95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07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/</w:t>
            </w:r>
            <w:r w:rsidR="00D95BB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07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ОГРНИП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9B28B" w14:textId="77777777" w:rsidR="00697779" w:rsidRPr="00697779" w:rsidRDefault="00697779" w:rsidP="0069777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7779" w:rsidRPr="00697779" w14:paraId="5C455943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7607" w14:textId="77777777" w:rsidR="00697779" w:rsidRPr="00697779" w:rsidRDefault="00B43652" w:rsidP="0069777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9D1E" w14:textId="2296C78D" w:rsidR="00697779" w:rsidRPr="00D95BB0" w:rsidRDefault="00407B48" w:rsidP="00407B48">
            <w:pPr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407B48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ИНН</w:t>
            </w:r>
            <w:r w:rsidR="00D95BB0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D95BB0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zh-CN"/>
              </w:rPr>
              <w:t xml:space="preserve">/ </w:t>
            </w:r>
            <w:r w:rsidR="00D95BB0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КПП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790B" w14:textId="77777777" w:rsidR="00697779" w:rsidRPr="00697779" w:rsidRDefault="00697779" w:rsidP="0069777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E879BE" w:rsidRPr="00697779" w14:paraId="71140941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4BBD" w14:textId="2CA0A193" w:rsidR="00E879BE" w:rsidRDefault="00E879BE" w:rsidP="006977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DFEA" w14:textId="77777777" w:rsidR="00E879BE" w:rsidRPr="00E879BE" w:rsidRDefault="00E879BE" w:rsidP="00E879BE">
            <w:pPr>
              <w:spacing w:after="0"/>
              <w:ind w:left="20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9BE">
              <w:rPr>
                <w:rFonts w:ascii="Arial" w:hAnsi="Arial" w:cs="Arial"/>
                <w:sz w:val="18"/>
                <w:szCs w:val="18"/>
              </w:rPr>
              <w:t xml:space="preserve">Для индивидуального предпринимателя: </w:t>
            </w:r>
          </w:p>
          <w:p w14:paraId="4B9F7E15" w14:textId="365C024A" w:rsidR="00E879BE" w:rsidRPr="00407B48" w:rsidRDefault="00E879BE" w:rsidP="00E879BE">
            <w:pPr>
              <w:spacing w:after="0"/>
              <w:ind w:left="20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E879BE">
              <w:rPr>
                <w:rFonts w:ascii="Arial" w:hAnsi="Arial" w:cs="Arial"/>
                <w:sz w:val="18"/>
                <w:szCs w:val="18"/>
              </w:rPr>
              <w:t>ата и место рождения, место фактического осуществления деятельности, паспортные данные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BF19" w14:textId="77777777" w:rsidR="00E879BE" w:rsidRPr="00697779" w:rsidRDefault="00E879BE" w:rsidP="0069777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7779" w:rsidRPr="00697779" w14:paraId="7598137C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3701" w14:textId="5F5AB949" w:rsidR="00697779" w:rsidRPr="00697779" w:rsidRDefault="00E879BE" w:rsidP="0069777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0F22" w14:textId="1429A4E9" w:rsidR="00697779" w:rsidRPr="00407B48" w:rsidRDefault="00407B48" w:rsidP="00407B48">
            <w:pPr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407B48">
              <w:rPr>
                <w:rFonts w:ascii="Arial" w:hAnsi="Arial" w:cs="Arial"/>
                <w:sz w:val="18"/>
                <w:szCs w:val="18"/>
              </w:rPr>
              <w:t>Телефон (</w:t>
            </w:r>
            <w:r w:rsidRPr="000907FD">
              <w:rPr>
                <w:rFonts w:ascii="Arial" w:hAnsi="Arial" w:cs="Arial"/>
                <w:b/>
                <w:bCs/>
                <w:sz w:val="18"/>
                <w:szCs w:val="18"/>
              </w:rPr>
              <w:t>для указания в открытых источниках</w:t>
            </w:r>
            <w:r w:rsidR="000907FD">
              <w:rPr>
                <w:rFonts w:ascii="Arial" w:hAnsi="Arial" w:cs="Arial"/>
                <w:sz w:val="18"/>
                <w:szCs w:val="18"/>
              </w:rPr>
              <w:t>, в том числе на сайте СРО</w:t>
            </w:r>
            <w:r w:rsidRPr="00407B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693C" w14:textId="77777777" w:rsidR="00697779" w:rsidRPr="00697779" w:rsidRDefault="00697779" w:rsidP="0069777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C5635D" w:rsidRPr="00697779" w14:paraId="43F3E257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AA8C" w14:textId="5EDB0C6E" w:rsidR="00C5635D" w:rsidRDefault="00E879BE" w:rsidP="006977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9820" w14:textId="7E35B1A5" w:rsidR="00C5635D" w:rsidRPr="00407B48" w:rsidRDefault="00C5635D" w:rsidP="00407B48">
            <w:pPr>
              <w:spacing w:after="0"/>
              <w:ind w:left="20" w:right="-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407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Авторизованная Электронная Почта для целей </w:t>
            </w:r>
            <w:r w:rsidRPr="00407B48">
              <w:rPr>
                <w:rFonts w:ascii="Arial" w:hAnsi="Arial" w:cs="Arial"/>
                <w:sz w:val="18"/>
                <w:szCs w:val="18"/>
              </w:rPr>
              <w:t xml:space="preserve">электронного документооборота </w:t>
            </w:r>
            <w:r w:rsidRPr="000907FD">
              <w:rPr>
                <w:rFonts w:ascii="Arial" w:hAnsi="Arial" w:cs="Arial"/>
                <w:b/>
                <w:bCs/>
                <w:sz w:val="18"/>
                <w:szCs w:val="18"/>
              </w:rPr>
              <w:t>(АЭП для целей ЭДО)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C03E" w14:textId="77777777" w:rsidR="00C5635D" w:rsidRPr="00697779" w:rsidRDefault="00C5635D" w:rsidP="00697779">
            <w:pPr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C5635D" w:rsidRPr="00697779" w14:paraId="05A430FA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AB30" w14:textId="79886642" w:rsidR="00C5635D" w:rsidRDefault="00E879BE" w:rsidP="006977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434E" w14:textId="6723E038" w:rsidR="00C5635D" w:rsidRPr="00407B48" w:rsidRDefault="00C5635D" w:rsidP="00407B48">
            <w:pPr>
              <w:spacing w:after="0"/>
              <w:ind w:left="20" w:right="-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C5635D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Адрес сайта в сети интернет (при наличии)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CC58" w14:textId="77777777" w:rsidR="00C5635D" w:rsidRPr="00697779" w:rsidRDefault="00C5635D" w:rsidP="00697779">
            <w:pPr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C5635D" w:rsidRPr="00697779" w14:paraId="0EE11DBB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E66F" w14:textId="0807D36B" w:rsidR="00C5635D" w:rsidRDefault="00E879BE" w:rsidP="006977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ED77" w14:textId="392498D5" w:rsidR="00C5635D" w:rsidRPr="00407B48" w:rsidRDefault="00C5635D" w:rsidP="00407B48">
            <w:pPr>
              <w:spacing w:after="0"/>
              <w:ind w:left="20" w:right="-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C5635D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Расчетный счет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D076" w14:textId="77777777" w:rsidR="00C5635D" w:rsidRPr="00697779" w:rsidRDefault="00C5635D" w:rsidP="00697779">
            <w:pPr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C5635D" w:rsidRPr="00697779" w14:paraId="2E803E96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2BDE" w14:textId="7D33B0BD" w:rsidR="00C5635D" w:rsidRPr="00E879BE" w:rsidRDefault="00E879BE" w:rsidP="006977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A1B0" w14:textId="10B330C6" w:rsidR="00C5635D" w:rsidRPr="00407B48" w:rsidRDefault="00C5635D" w:rsidP="00407B48">
            <w:pPr>
              <w:spacing w:after="0"/>
              <w:ind w:left="20" w:right="-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C5635D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Наименование банка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C610" w14:textId="77777777" w:rsidR="00C5635D" w:rsidRPr="00697779" w:rsidRDefault="00C5635D" w:rsidP="00697779">
            <w:pPr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C5635D" w:rsidRPr="00697779" w14:paraId="7205D9DD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DFFC" w14:textId="3CFCFAFD" w:rsidR="00C5635D" w:rsidRPr="00E879BE" w:rsidRDefault="00E879BE" w:rsidP="006977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7C92" w14:textId="2BBD112D" w:rsidR="00C5635D" w:rsidRPr="00407B48" w:rsidRDefault="00C5635D" w:rsidP="00407B48">
            <w:pPr>
              <w:spacing w:after="0"/>
              <w:ind w:left="20" w:right="-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C5635D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К/с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C575" w14:textId="77777777" w:rsidR="00C5635D" w:rsidRPr="00697779" w:rsidRDefault="00C5635D" w:rsidP="00697779">
            <w:pPr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697779" w:rsidRPr="00697779" w14:paraId="49D6265B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8371" w14:textId="7F0FF0E7" w:rsidR="00697779" w:rsidRPr="00E879BE" w:rsidRDefault="00E879BE" w:rsidP="0069777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6894" w14:textId="5920C30B" w:rsidR="00697779" w:rsidRPr="00407B48" w:rsidRDefault="00C5635D" w:rsidP="00407B48">
            <w:pPr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C5635D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БИК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F080" w14:textId="77777777" w:rsidR="00697779" w:rsidRPr="00697779" w:rsidRDefault="00697779" w:rsidP="00697779">
            <w:pPr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407B48" w:rsidRPr="00C5635D" w14:paraId="6E48D802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0509" w14:textId="1F0B3A51" w:rsidR="00407B48" w:rsidRPr="00697779" w:rsidRDefault="00E879BE" w:rsidP="00C5635D">
            <w:pPr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1D5C" w14:textId="77777777" w:rsidR="00407B48" w:rsidRPr="00407B48" w:rsidRDefault="00407B48" w:rsidP="00407B48">
            <w:pPr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407B48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Генеральный директор или иное лицо, имеющее право действовать без доверенности (Ф.И.О. полностью)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2C43" w14:textId="77777777" w:rsidR="00407B48" w:rsidRPr="00697779" w:rsidRDefault="00407B48" w:rsidP="00C5635D">
            <w:pPr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407B48" w:rsidRPr="00697779" w14:paraId="04936CDF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C47A" w14:textId="2F70260A" w:rsidR="00407B48" w:rsidRPr="00697779" w:rsidRDefault="00E879BE" w:rsidP="00407B4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70FB" w14:textId="77777777" w:rsidR="00407B48" w:rsidRPr="00407B48" w:rsidRDefault="00407B48" w:rsidP="00407B48">
            <w:pPr>
              <w:tabs>
                <w:tab w:val="left" w:pos="1161"/>
              </w:tabs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407B48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 xml:space="preserve">Мобильный телефон генерального директора </w:t>
            </w:r>
            <w:r w:rsidRPr="000907F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(для экстренной связи)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4657" w14:textId="77777777" w:rsidR="00407B48" w:rsidRPr="00697779" w:rsidRDefault="00407B48" w:rsidP="00407B4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C5635D" w:rsidRPr="00697779" w14:paraId="657E600F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6CC44" w14:textId="43075ECF" w:rsidR="00C5635D" w:rsidRDefault="00E879BE" w:rsidP="00407B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F05E" w14:textId="6F18C679" w:rsidR="00C5635D" w:rsidRPr="00407B48" w:rsidRDefault="00C5635D" w:rsidP="00407B48">
            <w:pPr>
              <w:tabs>
                <w:tab w:val="left" w:pos="1161"/>
              </w:tabs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697779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 xml:space="preserve">Ответственное лицо для работы с СРО </w:t>
            </w:r>
            <w:r w:rsidRPr="00697779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lastRenderedPageBreak/>
              <w:t>(должность, Ф.И.О. полностью)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031AC" w14:textId="77777777" w:rsidR="00C5635D" w:rsidRPr="00697779" w:rsidRDefault="00C5635D" w:rsidP="00407B4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C5635D" w:rsidRPr="00697779" w14:paraId="59376D70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8DF1" w14:textId="30CB5C5B" w:rsidR="00C5635D" w:rsidRDefault="00E879BE" w:rsidP="00407B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1650" w14:textId="3BE534B8" w:rsidR="00C5635D" w:rsidRPr="00407B48" w:rsidRDefault="00C5635D" w:rsidP="00407B48">
            <w:pPr>
              <w:tabs>
                <w:tab w:val="left" w:pos="1161"/>
              </w:tabs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697779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 xml:space="preserve">Мобильный телефон ответственного лица </w:t>
            </w:r>
            <w:r w:rsidRPr="000907FD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(для оперативной связи)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EB02" w14:textId="77777777" w:rsidR="00C5635D" w:rsidRPr="00697779" w:rsidRDefault="00C5635D" w:rsidP="00407B4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407B48" w:rsidRPr="00697779" w14:paraId="2473FAAB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054A" w14:textId="57E324D6" w:rsidR="00407B48" w:rsidRPr="00697779" w:rsidRDefault="00E879BE" w:rsidP="00407B4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B510" w14:textId="77777777" w:rsidR="00407B48" w:rsidRPr="00697779" w:rsidRDefault="00407B48" w:rsidP="00407B48">
            <w:pPr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697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Основной вид деятельности</w:t>
            </w:r>
          </w:p>
          <w:p w14:paraId="3883DDBC" w14:textId="77777777" w:rsidR="00407B48" w:rsidRPr="00697779" w:rsidRDefault="00407B48" w:rsidP="00407B48">
            <w:pPr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697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(нужное отметить)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549B" w14:textId="77777777" w:rsidR="00407B48" w:rsidRPr="00697779" w:rsidRDefault="00407B48" w:rsidP="00407B4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D33E97D" wp14:editId="2B9146EA">
                      <wp:extent cx="171450" cy="161925"/>
                      <wp:effectExtent l="12700" t="13335" r="6350" b="5715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3BFA2" id="Прямоугольник 15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697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14:paraId="15E1B9BA" w14:textId="74F5B20F" w:rsidR="00D87C67" w:rsidRDefault="00407B48" w:rsidP="00407B4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F5A4510" wp14:editId="451870A5">
                      <wp:extent cx="171450" cy="161925"/>
                      <wp:effectExtent l="12700" t="5715" r="6350" b="13335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872113" id="Прямоугольник 14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697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Осуществление функций технического заказчика</w:t>
            </w:r>
          </w:p>
          <w:p w14:paraId="24F8912A" w14:textId="0F9ED3BD" w:rsidR="00471A36" w:rsidRDefault="00D87C67" w:rsidP="00407B4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B2DB1DB" wp14:editId="030D013E">
                      <wp:extent cx="171450" cy="161925"/>
                      <wp:effectExtent l="12700" t="5715" r="6350" b="13335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211B7C" id="Прямоугольник 19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="00407B48" w:rsidRPr="00697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Осуществление функций генерального подрядчика</w:t>
            </w:r>
            <w:r w:rsidR="0011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по организации строительства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D87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реконструкции, капитальному ремонту, сносу объектов капитального строительства</w:t>
            </w:r>
          </w:p>
          <w:p w14:paraId="3731E1E3" w14:textId="7C932AA0" w:rsidR="00D87C67" w:rsidRDefault="00D87C67" w:rsidP="00407B4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6876522" wp14:editId="433FBA7E">
                      <wp:extent cx="171450" cy="161925"/>
                      <wp:effectExtent l="12700" t="5715" r="6350" b="1333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109B17" id="Прямоугольник 18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97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4BD2AE81" w14:textId="7380012B" w:rsidR="00D87C67" w:rsidRDefault="00407B48" w:rsidP="00407B4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924E139" wp14:editId="76E13300">
                      <wp:extent cx="171450" cy="161925"/>
                      <wp:effectExtent l="12700" t="8255" r="6350" b="10795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532D2" id="Прямоугольник 12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697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D87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Осуществление функции строительного контроля</w:t>
            </w:r>
            <w:r w:rsidR="001B439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B4394" w:rsidRPr="001B439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на основании договора </w:t>
            </w:r>
            <w:r w:rsidR="001B4394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с застройщиком или заказчиком</w:t>
            </w:r>
          </w:p>
          <w:p w14:paraId="2E676949" w14:textId="51856FB7" w:rsidR="00407B48" w:rsidRPr="00697779" w:rsidRDefault="00407B48" w:rsidP="00407B4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86E8B66" wp14:editId="03E6A066">
                      <wp:extent cx="171450" cy="161925"/>
                      <wp:effectExtent l="12700" t="10160" r="6350" b="8890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9AB05F" id="Прямоугольник 11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697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D87C67" w:rsidRPr="00697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Осуществление строительства, реконструкции, капитального ремонта, сноса </w:t>
            </w:r>
            <w:r w:rsidR="00D87C67" w:rsidRPr="00D87C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по договорам, заключаемым в результате конкурентных процедур</w:t>
            </w:r>
            <w:r w:rsidR="00D87C67" w:rsidRPr="00697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, установленных законодательством РФ</w:t>
            </w:r>
          </w:p>
          <w:p w14:paraId="087C5275" w14:textId="3DAB73E2" w:rsidR="00407B48" w:rsidRPr="00331527" w:rsidRDefault="00407B48" w:rsidP="0033152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1A42273" wp14:editId="50CA74DC">
                      <wp:extent cx="171450" cy="161925"/>
                      <wp:effectExtent l="12700" t="10795" r="6350" b="825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AFAF2" id="Прямоугольник 10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697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 </w:t>
            </w:r>
            <w:r w:rsidR="00D87C67" w:rsidRPr="00697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Осуществление ремонта </w:t>
            </w:r>
            <w:r w:rsidR="003E1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многоквартирных домов</w:t>
            </w:r>
            <w:r w:rsidR="00D87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D87C67" w:rsidRPr="00697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в соответствии с Постановлением Правительства Российской Федерации от 1 июля 2016 г. № 615</w:t>
            </w:r>
          </w:p>
        </w:tc>
      </w:tr>
      <w:tr w:rsidR="00407B48" w:rsidRPr="00697779" w14:paraId="16C165C1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3363" w14:textId="51B2FA9E" w:rsidR="00407B48" w:rsidRPr="00697779" w:rsidRDefault="00E879BE" w:rsidP="00407B4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20</w:t>
            </w:r>
            <w:r w:rsidR="00407B48" w:rsidRPr="00697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1875" w14:textId="77777777" w:rsidR="00407B48" w:rsidRPr="00697779" w:rsidRDefault="00407B48" w:rsidP="00407B48">
            <w:pPr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697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В реализации каких видов строительных проектов участвует ваша организация (нужное отметить)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ADCD5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D93C753" wp14:editId="49528C4D">
                      <wp:extent cx="171450" cy="161925"/>
                      <wp:effectExtent l="12700" t="12065" r="6350" b="6985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3EE072" id="Прямоугольник 7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Объекты топливной промышленности</w:t>
            </w:r>
          </w:p>
          <w:p w14:paraId="7976CB11" w14:textId="4640CBFA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EDD34F2" wp14:editId="074512FE">
                      <wp:extent cx="171450" cy="161925"/>
                      <wp:effectExtent l="12700" t="12065" r="6350" b="6985"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5C55E" id="Прямоугольник 24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Объекты </w:t>
            </w:r>
            <w:r w:rsidR="00CF6E39" w:rsidRPr="00CF6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горнодобывающей </w: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промышленности</w:t>
            </w:r>
          </w:p>
          <w:p w14:paraId="5D593666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FF63D1D" wp14:editId="24936D22">
                      <wp:extent cx="171450" cy="161925"/>
                      <wp:effectExtent l="12700" t="12065" r="6350" b="6985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D5053" id="Прямоугольник 26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Объекты черной металлургии</w:t>
            </w:r>
          </w:p>
          <w:p w14:paraId="4288BE32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6CE84E6" wp14:editId="7BCD3355">
                      <wp:extent cx="171450" cy="161925"/>
                      <wp:effectExtent l="12700" t="12065" r="6350" b="6985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1825BC" id="Прямоугольник 28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Объекты цветной металлургии</w:t>
            </w:r>
          </w:p>
          <w:p w14:paraId="12F56786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A374489" wp14:editId="054CEA9B">
                      <wp:extent cx="171450" cy="161925"/>
                      <wp:effectExtent l="12700" t="12065" r="6350" b="6985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00DC7" id="Прямоугольник 27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Объекты химической и нефтехимической промышленности</w:t>
            </w:r>
          </w:p>
          <w:p w14:paraId="6B912D9C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2D0DD93" wp14:editId="51D1431E">
                      <wp:extent cx="171450" cy="161925"/>
                      <wp:effectExtent l="12700" t="12065" r="6350" b="6985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5DC072" id="Прямоугольник 29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Объекты машиностроения и металлообработки</w:t>
            </w:r>
          </w:p>
          <w:p w14:paraId="3B8FA0C6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408B355" wp14:editId="3CD4B120">
                      <wp:extent cx="171450" cy="161925"/>
                      <wp:effectExtent l="12700" t="12065" r="6350" b="6985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ACF438" id="Прямоугольник 30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Объекты лесной, деревообрабатывающей, целлюлозно-бумажной промышленности</w:t>
            </w:r>
          </w:p>
          <w:p w14:paraId="1017A360" w14:textId="4633A653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69BEC05" wp14:editId="66BA5C06">
                      <wp:extent cx="171450" cy="161925"/>
                      <wp:effectExtent l="12700" t="12065" r="6350" b="6985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413A16" id="Прямоугольник 31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="00CF6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Объекты легкой промышленности</w:t>
            </w:r>
          </w:p>
          <w:p w14:paraId="75E34C60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66934B7" wp14:editId="5D17FE7C">
                      <wp:extent cx="171450" cy="161925"/>
                      <wp:effectExtent l="12700" t="12065" r="6350" b="6985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5356F0" id="Прямоугольник 32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Объекты пищевой промышленности</w:t>
            </w:r>
          </w:p>
          <w:p w14:paraId="2BF5E90D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C8AC91D" wp14:editId="73525737">
                      <wp:extent cx="171450" cy="161925"/>
                      <wp:effectExtent l="12700" t="12065" r="6350" b="6985"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06A3D1" id="Прямоугольник 33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Объекты сельского и лесного хозяйства</w:t>
            </w:r>
          </w:p>
          <w:p w14:paraId="13FA5A0A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8E8D896" wp14:editId="57C9B2DB">
                      <wp:extent cx="171450" cy="161925"/>
                      <wp:effectExtent l="12700" t="12065" r="6350" b="6985"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B8910" id="Прямоугольник 34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Тепловые электростанции</w:t>
            </w:r>
          </w:p>
          <w:p w14:paraId="065CDB99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FDF5685" wp14:editId="660719C9">
                      <wp:extent cx="171450" cy="161925"/>
                      <wp:effectExtent l="12700" t="12065" r="6350" b="6985"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3F6FD3" id="Прямоугольник 35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Объекты использования атомной энергии</w:t>
            </w:r>
          </w:p>
          <w:p w14:paraId="33612545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9751C65" wp14:editId="5CCF2981">
                      <wp:extent cx="171450" cy="161925"/>
                      <wp:effectExtent l="12700" t="12065" r="6350" b="6985"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E3DE29" id="Прямоугольник 36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Объекты электроснабжения свыше 110 </w:t>
            </w:r>
            <w:proofErr w:type="spellStart"/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кВ</w:t>
            </w:r>
            <w:proofErr w:type="spellEnd"/>
          </w:p>
          <w:p w14:paraId="30DF93BF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2781966" wp14:editId="2473283C">
                      <wp:extent cx="171450" cy="161925"/>
                      <wp:effectExtent l="12700" t="12065" r="6350" b="6985"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1A463" id="Прямоугольник 37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Объекты нефтегазового комплекса</w:t>
            </w:r>
          </w:p>
          <w:p w14:paraId="63E96ECF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0DB58E4" wp14:editId="29EE0D87">
                      <wp:extent cx="171450" cy="161925"/>
                      <wp:effectExtent l="12700" t="12065" r="6350" b="6985"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2CD9DA" id="Прямоугольник 38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Автомобильные дороги и объекты инфраструктуры автомобильного транспорта</w:t>
            </w:r>
          </w:p>
          <w:p w14:paraId="0D4CD45E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C89C0B2" wp14:editId="3BB23F89">
                      <wp:extent cx="171450" cy="161925"/>
                      <wp:effectExtent l="12700" t="12065" r="6350" b="6985"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4B80D7" id="Прямоугольник 39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Железные дороги и объекты инфраструктуры железнодорожного транспорта</w:t>
            </w:r>
          </w:p>
          <w:p w14:paraId="577BD378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03C4090" wp14:editId="6285AD53">
                      <wp:extent cx="171450" cy="161925"/>
                      <wp:effectExtent l="12700" t="12065" r="6350" b="6985"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486518" id="Прямоугольник 40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Аэропорты и иные объекты авиационной инфраструктуры</w:t>
            </w:r>
          </w:p>
          <w:p w14:paraId="446C7AB6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D574143" wp14:editId="576F87B2">
                      <wp:extent cx="171450" cy="161925"/>
                      <wp:effectExtent l="12700" t="12065" r="6350" b="6985"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D239AE" id="Прямоугольник 41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Тоннели автомобильные и железнодорожные</w:t>
            </w:r>
          </w:p>
          <w:p w14:paraId="10AC62F9" w14:textId="1A17603E" w:rsidR="00331527" w:rsidRPr="00331527" w:rsidRDefault="00331527" w:rsidP="00CF6E3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CB5A821" wp14:editId="0FFFEC7B">
                      <wp:extent cx="171450" cy="161925"/>
                      <wp:effectExtent l="12700" t="12065" r="6350" b="6985"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41B07E" id="Прямоугольник 42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CF6E39" w:rsidRPr="00CF6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Метрополитены, монорельсовый транспорт, подвесные </w:t>
            </w:r>
            <w:r w:rsidR="00CF6E39" w:rsidRPr="00CF6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канатные дороги, транспортные фуникулеры и другие объекты внеуличного транспорта</w:t>
            </w:r>
          </w:p>
          <w:p w14:paraId="405DAF8B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81FF323" wp14:editId="2CBF785B">
                      <wp:extent cx="171450" cy="161925"/>
                      <wp:effectExtent l="12700" t="12065" r="6350" b="6985"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48C154" id="Прямоугольник 43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Мосты (большие и средние)</w:t>
            </w:r>
          </w:p>
          <w:p w14:paraId="65242D1A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8791173" wp14:editId="679F532C">
                      <wp:extent cx="171450" cy="161925"/>
                      <wp:effectExtent l="12700" t="12065" r="6350" b="6985"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6D3113" id="Прямоугольник 44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Предприятия и объекты общественного транспорта</w:t>
            </w:r>
          </w:p>
          <w:p w14:paraId="226EA8EC" w14:textId="77777777" w:rsidR="00331527" w:rsidRPr="00331527" w:rsidRDefault="00331527" w:rsidP="00331527">
            <w:pP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646BC7D" wp14:editId="42B9EAC4">
                      <wp:extent cx="171450" cy="161925"/>
                      <wp:effectExtent l="12700" t="12065" r="6350" b="6985"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15471" id="Прямоугольник 20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Объекты жилищно-гражданское строительство</w:t>
            </w:r>
          </w:p>
          <w:p w14:paraId="0A531B89" w14:textId="77777777" w:rsidR="00331527" w:rsidRPr="00331527" w:rsidRDefault="00331527" w:rsidP="0033152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170357F" wp14:editId="78C1303C">
                      <wp:extent cx="171450" cy="161925"/>
                      <wp:effectExtent l="12700" t="8255" r="6350" b="1079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7589B4" id="Прямоугольник 6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Объекты электроснабжения до 110 </w:t>
            </w:r>
            <w:proofErr w:type="spellStart"/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кВ</w:t>
            </w:r>
            <w:proofErr w:type="spellEnd"/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включительно</w:t>
            </w:r>
          </w:p>
          <w:p w14:paraId="31541A48" w14:textId="77777777" w:rsidR="00331527" w:rsidRPr="00331527" w:rsidRDefault="00331527" w:rsidP="00331527">
            <w:pP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6646B9A" wp14:editId="7580CBE2">
                      <wp:extent cx="171450" cy="161925"/>
                      <wp:effectExtent l="12700" t="13970" r="6350" b="5080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99D30B" id="Прямоугольник 5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Объекты теплоснабжения</w:t>
            </w:r>
          </w:p>
          <w:p w14:paraId="028108E3" w14:textId="77777777" w:rsidR="00331527" w:rsidRPr="00331527" w:rsidRDefault="00331527" w:rsidP="00331527">
            <w:pP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91A8E3E" wp14:editId="3ACFC527">
                      <wp:extent cx="171450" cy="161925"/>
                      <wp:effectExtent l="12700" t="10795" r="6350" b="8255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B65B94" id="Прямоугольник 4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Объекты газоснабжения</w:t>
            </w:r>
          </w:p>
          <w:p w14:paraId="2B3E9FF1" w14:textId="77777777" w:rsidR="00331527" w:rsidRPr="00331527" w:rsidRDefault="00331527" w:rsidP="00331527">
            <w:pP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FCB40D5" wp14:editId="43831926">
                      <wp:extent cx="171450" cy="161925"/>
                      <wp:effectExtent l="12700" t="6985" r="6350" b="12065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2337C6" id="Прямоугольник 3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Объекты водоснабжения и канализации</w:t>
            </w:r>
          </w:p>
          <w:p w14:paraId="1C8AB23A" w14:textId="77777777" w:rsidR="00331527" w:rsidRPr="00331527" w:rsidRDefault="00331527" w:rsidP="00331527">
            <w:pP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768A49E" wp14:editId="248004C3">
                      <wp:extent cx="171450" cy="161925"/>
                      <wp:effectExtent l="12700" t="6985" r="6350" b="12065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551182" id="Прямоугольник 21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 xml:space="preserve"> Здания и сооружения объектов связи</w:t>
            </w:r>
          </w:p>
          <w:p w14:paraId="0FE4251A" w14:textId="77777777" w:rsidR="00331527" w:rsidRPr="00331527" w:rsidRDefault="00331527" w:rsidP="00331527">
            <w:pP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E436BA1" wp14:editId="5B84E191">
                      <wp:extent cx="171450" cy="161925"/>
                      <wp:effectExtent l="12700" t="6985" r="6350" b="12065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C129A7" id="Прямоугольник 22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 xml:space="preserve"> Объекты морского транспорта</w:t>
            </w:r>
          </w:p>
          <w:p w14:paraId="3E701B9B" w14:textId="77777777" w:rsidR="00331527" w:rsidRPr="00331527" w:rsidRDefault="00331527" w:rsidP="00331527">
            <w:pP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3CE6EF7" wp14:editId="7183B3CC">
                      <wp:extent cx="171450" cy="161925"/>
                      <wp:effectExtent l="12700" t="6985" r="6350" b="12065"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AC8A8" id="Прямоугольник 23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 xml:space="preserve"> Объекты речного транспорта</w:t>
            </w:r>
          </w:p>
          <w:p w14:paraId="6DDFD5E2" w14:textId="77777777" w:rsidR="00331527" w:rsidRPr="00331527" w:rsidRDefault="00331527" w:rsidP="00331527">
            <w:pP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495908B" wp14:editId="58D71304">
                      <wp:extent cx="171450" cy="161925"/>
                      <wp:effectExtent l="12700" t="6985" r="6350" b="12065"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375449" id="Прямоугольник 45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Pr="00331527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 xml:space="preserve"> Объекты гидроэнергетики</w:t>
            </w:r>
          </w:p>
          <w:p w14:paraId="3F1D315E" w14:textId="46809DB0" w:rsidR="00331527" w:rsidRPr="00331527" w:rsidRDefault="00331527" w:rsidP="00331527">
            <w:pP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E015738" wp14:editId="247BE639">
                      <wp:extent cx="171450" cy="161925"/>
                      <wp:effectExtent l="12700" t="6985" r="6350" b="12065"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296FE" id="Прямоугольник 46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="00CF6E39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31527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Дамбы, плотины, каналы, берегоукрепительные сооружения, водохранилища (за исключением объектов гидроэнергетики)</w:t>
            </w:r>
          </w:p>
          <w:p w14:paraId="09B25840" w14:textId="77777777" w:rsidR="00407B48" w:rsidRDefault="00331527" w:rsidP="00331527">
            <w:pP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03BDB3E" wp14:editId="5356BEC0">
                      <wp:extent cx="171450" cy="161925"/>
                      <wp:effectExtent l="12700" t="6985" r="6350" b="12065"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F15920" id="Прямоугольник 47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 w:rsidR="00CF6E39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31527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Гидромелиоративные объекты</w:t>
            </w:r>
          </w:p>
          <w:p w14:paraId="2B0916EE" w14:textId="6CA04C1D" w:rsidR="00CF6E39" w:rsidRPr="00697779" w:rsidRDefault="00CF6E39" w:rsidP="00CF6E39">
            <w:pP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06514F1" wp14:editId="30E13D1D">
                      <wp:extent cx="171450" cy="161925"/>
                      <wp:effectExtent l="12700" t="6985" r="6350" b="1206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DADCB9" id="Прямоугольник 8" o:spid="_x0000_s1026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CF6E39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Объекты космической инфраструктуры</w:t>
            </w:r>
          </w:p>
        </w:tc>
      </w:tr>
      <w:tr w:rsidR="00407B48" w:rsidRPr="00697779" w14:paraId="5A7C22F9" w14:textId="77777777" w:rsidTr="001E18A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66EC" w14:textId="6804888B" w:rsidR="00407B48" w:rsidRPr="00697779" w:rsidRDefault="00E879BE" w:rsidP="00407B4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1BFD" w14:textId="194E39E8" w:rsidR="00407B48" w:rsidRPr="00697779" w:rsidRDefault="00331527" w:rsidP="00407B48">
            <w:pPr>
              <w:spacing w:after="0"/>
              <w:ind w:left="20" w:right="-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Регионы РФ</w:t>
            </w:r>
            <w:r w:rsidR="00407B48" w:rsidRPr="00697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нахождения объектов капитального строительства, строительств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о</w: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, реконструкци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ю</w: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, капитальн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ый</w: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ремонт, снос которых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выполняет</w:t>
            </w:r>
            <w:r w:rsidRPr="0033152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ваша организация (указать)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918D" w14:textId="77777777" w:rsidR="00AD18BE" w:rsidRPr="00AD18BE" w:rsidRDefault="00AD18BE" w:rsidP="00AD18BE">
            <w:pPr>
              <w:spacing w:before="60" w:after="60"/>
              <w:ind w:left="400" w:hanging="360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AD18BE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Основной регион:</w:t>
            </w:r>
          </w:p>
          <w:p w14:paraId="0EA491DA" w14:textId="2790CE47" w:rsidR="00407B48" w:rsidRPr="00697779" w:rsidRDefault="00AD18BE" w:rsidP="00AD18BE">
            <w:pPr>
              <w:spacing w:before="60" w:after="60"/>
              <w:ind w:left="400" w:hanging="360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AD18BE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Доп. регионы:</w:t>
            </w:r>
          </w:p>
        </w:tc>
      </w:tr>
    </w:tbl>
    <w:p w14:paraId="49EB3B03" w14:textId="77777777" w:rsidR="00697779" w:rsidRPr="00697779" w:rsidRDefault="00697779" w:rsidP="00697779">
      <w:pPr>
        <w:spacing w:after="0"/>
        <w:rPr>
          <w:rFonts w:ascii="Arial" w:eastAsia="Arial" w:hAnsi="Arial" w:cs="Arial"/>
          <w:color w:val="000000"/>
          <w:sz w:val="18"/>
          <w:szCs w:val="18"/>
          <w:lang w:eastAsia="zh-CN"/>
        </w:rPr>
      </w:pPr>
    </w:p>
    <w:p w14:paraId="230E99CE" w14:textId="1D5E0387" w:rsidR="00697779" w:rsidRPr="003A798D" w:rsidRDefault="00697779" w:rsidP="003A798D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69777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</w:t>
      </w:r>
      <w:r w:rsidRPr="00697779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обязу</w:t>
      </w:r>
      <w:r w:rsidR="00747F5A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юсь</w:t>
      </w:r>
      <w:r w:rsidRPr="00697779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 xml:space="preserve"> уведомлять саморегулируемую организацию</w:t>
      </w:r>
      <w:r w:rsidRPr="0069777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696DD26B" w14:textId="3ABA151B" w:rsidR="00697779" w:rsidRPr="00697779" w:rsidRDefault="00697779" w:rsidP="003A798D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69777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Достоверность сведений в представленных документах </w:t>
      </w:r>
      <w:r w:rsidRPr="00697779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подтвержда</w:t>
      </w:r>
      <w:r w:rsidR="00747F5A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ю</w:t>
      </w:r>
      <w:r w:rsidRPr="0069777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.</w:t>
      </w:r>
    </w:p>
    <w:p w14:paraId="495ED4CE" w14:textId="0FC87617" w:rsidR="00697779" w:rsidRPr="00697779" w:rsidRDefault="00697779" w:rsidP="003A798D">
      <w:pPr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69777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Настоящим </w:t>
      </w:r>
      <w:r w:rsidRPr="00697779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 xml:space="preserve">даю свое согласие на обработку </w:t>
      </w:r>
      <w:r w:rsidRPr="00697779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персональных данных</w:t>
      </w:r>
      <w:r w:rsidRPr="00697779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(в том числе с использованием средств автоматизации), не являющиеся специальными или биометрическими, указанными в настоящем заявлении и в любом из приложений к настоящему заявлению. Целью обработки персональных данных является ведение публичного реестра членов саморегулируемой организации в соответствии с требованиями главы 6.1 Градостроительного кодекса Российской Федерации. 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14:paraId="5616CF7B" w14:textId="77777777" w:rsidR="00697779" w:rsidRPr="00697779" w:rsidRDefault="00697779" w:rsidP="003A798D">
      <w:pPr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697779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Настоящим </w:t>
      </w:r>
      <w:r w:rsidRPr="00697779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даю свое согласие на осуществление электронного документооборота</w:t>
      </w:r>
      <w:r w:rsidRPr="00697779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с использованием простой электронной подписи в соответствии с Положением об электронном документообороте саморегулируемой организации. С указанным положением на дату подачи настоящего заявления ознакомлены и обязуемся их соблюдать.</w:t>
      </w:r>
    </w:p>
    <w:p w14:paraId="44228A0F" w14:textId="77777777" w:rsidR="00697779" w:rsidRPr="00697779" w:rsidRDefault="00697779" w:rsidP="00697779">
      <w:pPr>
        <w:spacing w:after="0"/>
        <w:rPr>
          <w:rFonts w:ascii="Arial" w:eastAsia="Arial" w:hAnsi="Arial" w:cs="Arial"/>
          <w:color w:val="000000"/>
          <w:sz w:val="18"/>
          <w:szCs w:val="18"/>
          <w:lang w:eastAsia="zh-CN"/>
        </w:rPr>
      </w:pPr>
    </w:p>
    <w:p w14:paraId="7C173C42" w14:textId="6F3E15B6" w:rsidR="00697779" w:rsidRPr="00697779" w:rsidRDefault="00697779" w:rsidP="00697779">
      <w:pPr>
        <w:spacing w:after="0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697779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          «__</w:t>
      </w:r>
      <w:r w:rsidR="00A232D7">
        <w:rPr>
          <w:rFonts w:ascii="Arial" w:eastAsia="Arial" w:hAnsi="Arial" w:cs="Arial"/>
          <w:color w:val="000000"/>
          <w:sz w:val="18"/>
          <w:szCs w:val="18"/>
          <w:lang w:eastAsia="zh-CN"/>
        </w:rPr>
        <w:t>__</w:t>
      </w:r>
      <w:r w:rsidRPr="00697779">
        <w:rPr>
          <w:rFonts w:ascii="Arial" w:eastAsia="Arial" w:hAnsi="Arial" w:cs="Arial"/>
          <w:color w:val="000000"/>
          <w:sz w:val="18"/>
          <w:szCs w:val="18"/>
          <w:lang w:eastAsia="zh-CN"/>
        </w:rPr>
        <w:t>» ____________ 20__</w:t>
      </w:r>
      <w:r w:rsidR="00A232D7">
        <w:rPr>
          <w:rFonts w:ascii="Arial" w:eastAsia="Arial" w:hAnsi="Arial" w:cs="Arial"/>
          <w:color w:val="000000"/>
          <w:sz w:val="18"/>
          <w:szCs w:val="18"/>
          <w:lang w:eastAsia="zh-CN"/>
        </w:rPr>
        <w:t>_</w:t>
      </w:r>
      <w:r w:rsidRPr="00697779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г.</w:t>
      </w:r>
    </w:p>
    <w:p w14:paraId="226FB5E0" w14:textId="77777777" w:rsidR="00697779" w:rsidRPr="00697779" w:rsidRDefault="00697779" w:rsidP="00697779">
      <w:pPr>
        <w:spacing w:after="0"/>
        <w:jc w:val="center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697779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</w:p>
    <w:p w14:paraId="32A11CA1" w14:textId="77777777" w:rsidR="00697779" w:rsidRPr="00697779" w:rsidRDefault="00697779" w:rsidP="00697779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14:paraId="69D4268D" w14:textId="77777777" w:rsidR="00697779" w:rsidRPr="00697779" w:rsidRDefault="00697779" w:rsidP="00697779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69777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Руководитель/</w:t>
      </w:r>
    </w:p>
    <w:p w14:paraId="0AD7D5CE" w14:textId="33C45E21" w:rsidR="00697779" w:rsidRPr="00697779" w:rsidRDefault="00697779" w:rsidP="00697779">
      <w:pPr>
        <w:spacing w:after="0"/>
        <w:ind w:firstLine="567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69777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Индивидуальный предприниматель   ___________________      </w:t>
      </w:r>
      <w:r w:rsidRPr="0069777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ab/>
        <w:t>/_</w:t>
      </w:r>
      <w:r w:rsidR="00A232D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________</w:t>
      </w:r>
      <w:r w:rsidRPr="0069777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__________________/ </w:t>
      </w:r>
    </w:p>
    <w:p w14:paraId="1531E680" w14:textId="285AF827" w:rsidR="00697779" w:rsidRPr="00697779" w:rsidRDefault="00697779" w:rsidP="00697779">
      <w:pPr>
        <w:spacing w:after="0"/>
        <w:ind w:firstLine="567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69777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                                  </w:t>
      </w:r>
      <w:r w:rsidRPr="0069777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ab/>
      </w:r>
      <w:r w:rsidRPr="0069777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ab/>
      </w:r>
      <w:r w:rsidRPr="0069777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ab/>
        <w:t xml:space="preserve">(подпись)                               </w:t>
      </w:r>
      <w:r w:rsidR="00A232D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       </w:t>
      </w:r>
      <w:r w:rsidRPr="0069777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</w:t>
      </w:r>
      <w:r w:rsidR="00A232D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      </w:t>
      </w:r>
      <w:r w:rsidRPr="0069777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(ФИО) </w:t>
      </w:r>
      <w:r w:rsidRPr="0069777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ab/>
      </w:r>
    </w:p>
    <w:p w14:paraId="4A55EB62" w14:textId="1AA1998A" w:rsidR="003A040E" w:rsidRPr="00CF6E39" w:rsidRDefault="00697779" w:rsidP="003A798D">
      <w:pPr>
        <w:spacing w:after="0"/>
        <w:ind w:firstLine="700"/>
        <w:jc w:val="right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697779">
        <w:rPr>
          <w:rFonts w:ascii="Arial" w:eastAsia="Arial" w:hAnsi="Arial" w:cs="Arial"/>
          <w:i/>
          <w:color w:val="000000"/>
          <w:sz w:val="18"/>
          <w:szCs w:val="18"/>
          <w:lang w:eastAsia="zh-CN"/>
        </w:rPr>
        <w:t xml:space="preserve">                                          </w:t>
      </w:r>
      <w:r w:rsidRPr="00697779">
        <w:rPr>
          <w:rFonts w:ascii="Arial" w:eastAsia="Arial" w:hAnsi="Arial" w:cs="Arial"/>
          <w:i/>
          <w:color w:val="000000"/>
          <w:sz w:val="18"/>
          <w:szCs w:val="18"/>
          <w:lang w:eastAsia="zh-CN"/>
        </w:rPr>
        <w:tab/>
        <w:t xml:space="preserve">          М. П.</w:t>
      </w:r>
    </w:p>
    <w:sectPr w:rsidR="003A040E" w:rsidRPr="00CF6E39" w:rsidSect="00CF6E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779"/>
    <w:rsid w:val="000907FD"/>
    <w:rsid w:val="001108C1"/>
    <w:rsid w:val="001B4394"/>
    <w:rsid w:val="002614EF"/>
    <w:rsid w:val="00331527"/>
    <w:rsid w:val="003A798D"/>
    <w:rsid w:val="003E1903"/>
    <w:rsid w:val="00407B48"/>
    <w:rsid w:val="00471A36"/>
    <w:rsid w:val="00635233"/>
    <w:rsid w:val="00697779"/>
    <w:rsid w:val="00747F5A"/>
    <w:rsid w:val="00A232D7"/>
    <w:rsid w:val="00A710CC"/>
    <w:rsid w:val="00AA71E2"/>
    <w:rsid w:val="00AD18BE"/>
    <w:rsid w:val="00B43652"/>
    <w:rsid w:val="00BC21FB"/>
    <w:rsid w:val="00C5635D"/>
    <w:rsid w:val="00CF6E39"/>
    <w:rsid w:val="00D87C67"/>
    <w:rsid w:val="00D95BB0"/>
    <w:rsid w:val="00E879BE"/>
    <w:rsid w:val="00F7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3E6F"/>
  <w15:docId w15:val="{0636C0FA-6A7E-41A2-BB16-C976655A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1C80-369F-4C6E-A103-2DE7A13F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</dc:creator>
  <cp:lastModifiedBy>V V</cp:lastModifiedBy>
  <cp:revision>14</cp:revision>
  <dcterms:created xsi:type="dcterms:W3CDTF">2020-09-17T10:25:00Z</dcterms:created>
  <dcterms:modified xsi:type="dcterms:W3CDTF">2022-02-01T11:10:00Z</dcterms:modified>
</cp:coreProperties>
</file>